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🛠️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GUIA PRÁTICO: Como Descrever Fatos e Condutas no ePAD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 guia tem como objetivo apresentar dicas práticas para usuários do Sistema ePAD elaborarem corretamente 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Matriz de Responsabilização</w:t>
      </w:r>
      <w:r w:rsidDel="00000000" w:rsidR="00000000" w:rsidRPr="00000000">
        <w:rPr>
          <w:sz w:val="24"/>
          <w:szCs w:val="24"/>
          <w:rtl w:val="0"/>
        </w:rPr>
        <w:t xml:space="preserve">, com distinção clara entre os conceitos de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Fato</w:t>
      </w:r>
      <w:r w:rsidDel="00000000" w:rsidR="00000000" w:rsidRPr="00000000">
        <w:rPr>
          <w:sz w:val="24"/>
          <w:szCs w:val="24"/>
          <w:rtl w:val="0"/>
        </w:rPr>
        <w:t xml:space="preserve"> 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Conduta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ind w:left="0" w:firstLine="0"/>
        <w:jc w:val="both"/>
        <w:rPr>
          <w:b w:val="1"/>
          <w:bCs w:val="1"/>
          <w:sz w:val="24"/>
          <w:szCs w:val="24"/>
        </w:rPr>
      </w:pPr>
      <w:bookmarkStart w:colFirst="0" w:colLast="0" w:name="_7bb5ynatnbk8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📌 Entendendo os Conceitos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FATO</w:t>
      </w:r>
      <w:r w:rsidDel="00000000" w:rsidR="00000000" w:rsidRPr="00000000">
        <w:rPr>
          <w:sz w:val="24"/>
          <w:szCs w:val="24"/>
          <w:rtl w:val="0"/>
        </w:rPr>
        <w:t xml:space="preserve">: é o acontecimento genérico no mundo real com relevância jurídica. É o "quê" ocorreu.</w:t>
        <w:br w:type="textWrapping"/>
        <w:t xml:space="preserve"> 🔹 Exemplo: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"Descumprimento do Regulamento Z no setor de compras."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CONDUTA</w:t>
      </w:r>
      <w:r w:rsidDel="00000000" w:rsidR="00000000" w:rsidRPr="00000000">
        <w:rPr>
          <w:sz w:val="24"/>
          <w:szCs w:val="24"/>
          <w:rtl w:val="0"/>
        </w:rPr>
        <w:t xml:space="preserve">: é a ação ou omissão humana voluntária. É o comportamento do agente relacionado ao fato.</w:t>
        <w:br w:type="textWrapping"/>
        <w:t xml:space="preserve"> 🔹 Exemplo: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"Deixou de observar os procedimentos descritos nos itens X e Y do Regulamento Z no dia 10/01/2024."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ePAD, a Matriz de Responsabilização exige a inclusão de, no mínimo, um Fato e, após a inclusão de um agente público ou ente privado, a inserção de pelo menos uma Conduta.</w:t>
      </w:r>
    </w:p>
    <w:p w:rsidR="00000000" w:rsidDel="00000000" w:rsidP="00000000" w:rsidRDefault="00000000" w:rsidRPr="00000000" w14:paraId="0000000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DICAS ESSENCIAIS </w:t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</w:t>
      </w:r>
    </w:p>
    <w:p w:rsidR="00000000" w:rsidDel="00000000" w:rsidP="00000000" w:rsidRDefault="00000000" w:rsidRPr="00000000" w14:paraId="0000000C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1: Fato é gênero. Fato é substantivo.</w:t>
      </w:r>
    </w:p>
    <w:p w:rsidR="00000000" w:rsidDel="00000000" w:rsidP="00000000" w:rsidRDefault="00000000" w:rsidRPr="00000000" w14:paraId="0000000F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Fato é uma ocorrência, um acontecimento no mundo real. Portanto, não deve ser registrado como uma ação ou omissão, mas como um fenômeno. Use substantivos para descrever o fato, e não verbos.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Evite</w:t>
      </w:r>
      <w:r w:rsidDel="00000000" w:rsidR="00000000" w:rsidRPr="00000000">
        <w:rPr>
          <w:sz w:val="24"/>
          <w:szCs w:val="24"/>
          <w:rtl w:val="0"/>
        </w:rPr>
        <w:t xml:space="preserve"> iniciar a descrição do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Fato</w:t>
      </w:r>
      <w:r w:rsidDel="00000000" w:rsidR="00000000" w:rsidRPr="00000000">
        <w:rPr>
          <w:sz w:val="24"/>
          <w:szCs w:val="24"/>
          <w:rtl w:val="0"/>
        </w:rPr>
        <w:t xml:space="preserve"> com verbos.</w:t>
        <w:br w:type="textWrapping"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76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Prefira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“Possível inobservância da norma X”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 ❌ Errado: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“Deixou de observar a norma X”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 ✅ Certo: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“Norma X possivelmente descumprida”</w:t>
      </w:r>
    </w:p>
    <w:p w:rsidR="00000000" w:rsidDel="00000000" w:rsidP="00000000" w:rsidRDefault="00000000" w:rsidRPr="00000000" w14:paraId="00000012">
      <w:pPr>
        <w:spacing w:after="240" w:befor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2: No início da apuração, suavize o título dos fatos e das condutas.</w:t>
      </w:r>
    </w:p>
    <w:p w:rsidR="00000000" w:rsidDel="00000000" w:rsidP="00000000" w:rsidRDefault="00000000" w:rsidRPr="00000000" w14:paraId="0000001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Ao registrar o Fato no início de uma demanda, evite expressões que indiquem um juízo de valor condenatório. Prefira termos que "suavizem" a descrição inicial.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Prefira</w:t>
      </w:r>
      <w:r w:rsidDel="00000000" w:rsidR="00000000" w:rsidRPr="00000000">
        <w:rPr>
          <w:sz w:val="24"/>
          <w:szCs w:val="24"/>
          <w:rtl w:val="0"/>
        </w:rPr>
        <w:t xml:space="preserve"> termos como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“Possível irregularidade”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“Suposta falha”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“Indício de descumprimento”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sz w:val="24"/>
          <w:szCs w:val="24"/>
          <w:rtl w:val="0"/>
        </w:rPr>
        <w:t xml:space="preserve">"Possível inobservância do normativo...".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Importante:</w:t>
      </w:r>
      <w:r w:rsidDel="00000000" w:rsidR="00000000" w:rsidRPr="00000000">
        <w:rPr>
          <w:sz w:val="24"/>
          <w:szCs w:val="24"/>
          <w:rtl w:val="0"/>
        </w:rPr>
        <w:t xml:space="preserve"> Caso a análise ou investigação confirme a hipótese inicial, retifique os campos de título e descrição de fatos (via link no título do fato) e condutas (via link no título da conduta) para representar a verdade material. Mantenha a Matriz de Responsabilização sempre atualizada.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3: Não confunda a conduta com a sua tipificação.</w:t>
      </w:r>
    </w:p>
    <w:p w:rsidR="00000000" w:rsidDel="00000000" w:rsidP="00000000" w:rsidRDefault="00000000" w:rsidRPr="00000000" w14:paraId="00000019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Descreva a conduta (via link no título da conduta) de acordo com o acontecimento real. O texto legal para a tipificação deve ser inserido no momento apropriado (via link no título da conduta).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Exemplo:</w:t>
      </w:r>
      <w:r w:rsidDel="00000000" w:rsidR="00000000" w:rsidRPr="00000000">
        <w:rPr>
          <w:sz w:val="24"/>
          <w:szCs w:val="24"/>
          <w:rtl w:val="0"/>
        </w:rPr>
        <w:t xml:space="preserve"> Em vez de "Não observância de normas e regulamentos", descreva: "No dia 02 de janeiro de 2024, o agente público realizou as suas atividades sem observar os itens X e Y do Regulamento Z".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Observação:</w:t>
      </w:r>
      <w:r w:rsidDel="00000000" w:rsidR="00000000" w:rsidRPr="00000000">
        <w:rPr>
          <w:sz w:val="24"/>
          <w:szCs w:val="24"/>
          <w:rtl w:val="0"/>
        </w:rPr>
        <w:t xml:space="preserve"> A tipificação da conduta pode e deve ser alterada ao longo da instrução, conforme a visão da comissão se aprimora. A atualização tempestiva evita retrabalho.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4: Evite duplicidade de registros nas telas de fatos, condutas e evidências.</w:t>
      </w:r>
    </w:p>
    <w:p w:rsidR="00000000" w:rsidDel="00000000" w:rsidP="00000000" w:rsidRDefault="00000000" w:rsidRPr="00000000" w14:paraId="0000001E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Fato é genérico. O foco das análises e investigações no ePAD está nas condutas. A descrição do fato não precisa ser aprofundada; o aprofundamento deve ocorrer na descrição das condutas (via link no título da conduta).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Registre</w:t>
      </w:r>
      <w:r w:rsidDel="00000000" w:rsidR="00000000" w:rsidRPr="00000000">
        <w:rPr>
          <w:sz w:val="24"/>
          <w:szCs w:val="24"/>
          <w:rtl w:val="0"/>
        </w:rPr>
        <w:t xml:space="preserve"> as evidências nas respectivas condutas, pois o objetivo é comprovar a infração.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Regra:</w:t>
      </w:r>
      <w:r w:rsidDel="00000000" w:rsidR="00000000" w:rsidRPr="00000000">
        <w:rPr>
          <w:sz w:val="24"/>
          <w:szCs w:val="24"/>
          <w:rtl w:val="0"/>
        </w:rPr>
        <w:t xml:space="preserve"> Se uma evidência se relaciona com o fato e a conduta, registre-a, no mínimo, como evidência da conduta.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5: Conduta é verbo.</w:t>
      </w:r>
    </w:p>
    <w:p w:rsidR="00000000" w:rsidDel="00000000" w:rsidP="00000000" w:rsidRDefault="00000000" w:rsidRPr="00000000" w14:paraId="0000002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Conduta é uma ação ou omissão. Seu registro deve ter um verbo como base e núcleo.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Use</w:t>
      </w:r>
      <w:r w:rsidDel="00000000" w:rsidR="00000000" w:rsidRPr="00000000">
        <w:rPr>
          <w:sz w:val="24"/>
          <w:szCs w:val="24"/>
          <w:rtl w:val="0"/>
        </w:rPr>
        <w:t xml:space="preserve"> verbos como: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executou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omitido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deixou de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realizou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assinou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infringiu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❌ Errado: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“Norma descumprida”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Certo: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“Deixou de observar os itens X e Y da Norma Z no dia 12/04/2023.”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Lembre-se:</w:t>
      </w:r>
      <w:r w:rsidDel="00000000" w:rsidR="00000000" w:rsidRPr="00000000">
        <w:rPr>
          <w:sz w:val="24"/>
          <w:szCs w:val="24"/>
          <w:rtl w:val="0"/>
        </w:rPr>
        <w:t xml:space="preserve"> Nos registros iniciais, é possível suavizar a descrição da conduta a ser investigada, se aplicável.</w:t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6: Condutas reiteradas podem, mas não precisam ser cadastradas de forma repetida.</w:t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 a conduta foi praticada reiteradamente, cadastre-a uma única vez (botão "Adicionar Conduta" ao lado do nome do agente público) e registre que ocorreu de forma reiterada ou um número X de vezes.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Exemplo:</w:t>
      </w:r>
      <w:r w:rsidDel="00000000" w:rsidR="00000000" w:rsidRPr="00000000">
        <w:rPr>
          <w:sz w:val="24"/>
          <w:szCs w:val="24"/>
          <w:rtl w:val="0"/>
        </w:rPr>
        <w:t xml:space="preserve"> Em vez de várias condutas, registre: "Em 2024, foram verificadas X ocorrências em que o agente público não observou o Regulamento Z" (no campo "Descrição da conduta").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Evidências:</w:t>
      </w:r>
      <w:r w:rsidDel="00000000" w:rsidR="00000000" w:rsidRPr="00000000">
        <w:rPr>
          <w:sz w:val="24"/>
          <w:szCs w:val="24"/>
          <w:rtl w:val="0"/>
        </w:rPr>
        <w:t xml:space="preserve"> Ao incluir evidências (botão "Adicionar Evidências" ao lado do fato ou da conduta), o campo de descrição da evidência deve detalhar e comprovar as condições circunstanciais de cada ato.</w:t>
      </w:r>
    </w:p>
    <w:p w:rsidR="00000000" w:rsidDel="00000000" w:rsidP="00000000" w:rsidRDefault="00000000" w:rsidRPr="00000000" w14:paraId="0000002D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Exemplos:</w:t>
      </w:r>
    </w:p>
    <w:p w:rsidR="00000000" w:rsidDel="00000000" w:rsidP="00000000" w:rsidRDefault="00000000" w:rsidRPr="00000000" w14:paraId="0000002E">
      <w:pPr>
        <w:numPr>
          <w:ilvl w:val="2"/>
          <w:numId w:val="8"/>
        </w:numPr>
        <w:spacing w:after="0" w:afterAutospacing="0" w:before="0" w:beforeAutospacing="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Evidência 1: "vídeo do dia 03/03/2024 que registra a atividade feita pelo agente público sem observar o Regulamento Z"</w:t>
      </w:r>
    </w:p>
    <w:p w:rsidR="00000000" w:rsidDel="00000000" w:rsidP="00000000" w:rsidRDefault="00000000" w:rsidRPr="00000000" w14:paraId="0000002F">
      <w:pPr>
        <w:numPr>
          <w:ilvl w:val="2"/>
          <w:numId w:val="8"/>
        </w:numPr>
        <w:spacing w:after="0" w:afterAutospacing="0" w:before="0" w:beforeAutospacing="0" w:lineRule="auto"/>
        <w:ind w:left="216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Evidência 2: "foto do agente público realizando a atividade no dia 05/05/2024 sem observar o Regulamento Z"</w:t>
      </w:r>
    </w:p>
    <w:p w:rsidR="00000000" w:rsidDel="00000000" w:rsidP="00000000" w:rsidRDefault="00000000" w:rsidRPr="00000000" w14:paraId="00000030">
      <w:pPr>
        <w:numPr>
          <w:ilvl w:val="2"/>
          <w:numId w:val="8"/>
        </w:numPr>
        <w:spacing w:after="240" w:before="0" w:beforeAutospacing="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Evidência 3: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“Documento referente ao pagamento de 03/06/2024 </w:t>
      </w:r>
      <w:r w:rsidDel="00000000" w:rsidR="00000000" w:rsidRPr="00000000">
        <w:rPr>
          <w:sz w:val="24"/>
          <w:szCs w:val="24"/>
          <w:rtl w:val="0"/>
        </w:rPr>
        <w:t xml:space="preserve">sem observar o Regulamento Z”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✅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DICA 7: Seja Claro, Conciso e Objetivo</w:t>
      </w:r>
    </w:p>
    <w:p w:rsidR="00000000" w:rsidDel="00000000" w:rsidP="00000000" w:rsidRDefault="00000000" w:rsidRPr="00000000" w14:paraId="0000003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descrição do Fato e da Conduta insira apenas o essencial. </w:t>
      </w:r>
      <w:r w:rsidDel="00000000" w:rsidR="00000000" w:rsidRPr="00000000">
        <w:rPr>
          <w:sz w:val="24"/>
          <w:szCs w:val="24"/>
          <w:rtl w:val="0"/>
        </w:rPr>
        <w:t xml:space="preserve">Na conduta, inclua apenas os termos necessários ao enquadramento. Informações secundárias (circunstâncias, contexto, impacto) devem ser registradas nos campos: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Análise da Conduta (tela da "Conduta")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Descrição da Evidência (tela da "Evidência")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Campo de complemento (tela da "Conduta")</w:t>
      </w:r>
    </w:p>
    <w:p w:rsidR="00000000" w:rsidDel="00000000" w:rsidP="00000000" w:rsidRDefault="00000000" w:rsidRPr="00000000" w14:paraId="0000003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é necessário ser exaustivo na descrição do fato ou da conduta; utilize os outros campos do ePAD para detalhes. O campo da Conduta deve conter somente os elementos essenciais para caracterizar o ato.</w:t>
      </w:r>
    </w:p>
    <w:p w:rsidR="00000000" w:rsidDel="00000000" w:rsidP="00000000" w:rsidRDefault="00000000" w:rsidRPr="00000000" w14:paraId="0000003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Rule="auto"/>
        <w:jc w:val="both"/>
        <w:rPr>
          <w:b w:val="1"/>
          <w:bCs w:val="1"/>
          <w:sz w:val="24"/>
          <w:szCs w:val="24"/>
        </w:rPr>
      </w:pPr>
      <w:bookmarkStart w:colFirst="0" w:colLast="0" w:name="_58f515vvkhz9" w:id="1"/>
      <w:bookmarkEnd w:id="1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📎 Observações Finais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Matriz de Responsabilização</w:t>
      </w:r>
      <w:r w:rsidDel="00000000" w:rsidR="00000000" w:rsidRPr="00000000">
        <w:rPr>
          <w:sz w:val="24"/>
          <w:szCs w:val="24"/>
          <w:rtl w:val="0"/>
        </w:rPr>
        <w:t xml:space="preserve"> deve refletir 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verdade material</w:t>
      </w:r>
      <w:r w:rsidDel="00000000" w:rsidR="00000000" w:rsidRPr="00000000">
        <w:rPr>
          <w:sz w:val="24"/>
          <w:szCs w:val="24"/>
          <w:rtl w:val="0"/>
        </w:rPr>
        <w:t xml:space="preserve"> construída ao longo da instrução.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Sempre que novos elementos surgirem, atualize o sistema.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Manter a matriz organizada evita retrabalho e garante confiabilidade no processo.</w:t>
      </w:r>
    </w:p>
    <w:p w:rsidR="00000000" w:rsidDel="00000000" w:rsidP="00000000" w:rsidRDefault="00000000" w:rsidRPr="00000000" w14:paraId="0000003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Fonte:</w:t>
      </w: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https://epad.cgu.gov.br/eva/ChunkViewer.ashx?filename=eden_simplificado&amp;chunkid=126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842.5196850393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pad.cgu.gov.br/eva/ChunkViewer.ashx?filename=eden_simplificado&amp;chunkid=1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